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ECC1" w14:textId="72C32CF3" w:rsidR="00311A29" w:rsidRPr="00311A29" w:rsidRDefault="00311A29" w:rsidP="00311A2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29">
        <w:rPr>
          <w:rFonts w:ascii="Times New Roman" w:hAnsi="Times New Roman" w:cs="Times New Roman"/>
          <w:b/>
          <w:bCs/>
          <w:sz w:val="28"/>
          <w:szCs w:val="28"/>
        </w:rPr>
        <w:t>Алгоритм обращения в муниципальную комиссию</w:t>
      </w:r>
    </w:p>
    <w:p w14:paraId="11B97B10" w14:textId="72C32CF3" w:rsidR="00311A29" w:rsidRPr="00311A29" w:rsidRDefault="00311A29" w:rsidP="00311A2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29">
        <w:rPr>
          <w:rFonts w:ascii="Times New Roman" w:hAnsi="Times New Roman" w:cs="Times New Roman"/>
          <w:b/>
          <w:bCs/>
          <w:sz w:val="28"/>
          <w:szCs w:val="28"/>
        </w:rPr>
        <w:t>по обследованию жилых помещений инвалидов и общего имущества</w:t>
      </w:r>
    </w:p>
    <w:p w14:paraId="790292B5" w14:textId="77777777" w:rsidR="00311A29" w:rsidRPr="00311A29" w:rsidRDefault="00311A29" w:rsidP="00311A29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A29">
        <w:rPr>
          <w:rFonts w:ascii="Times New Roman" w:hAnsi="Times New Roman" w:cs="Times New Roman"/>
          <w:b/>
          <w:bCs/>
          <w:sz w:val="28"/>
          <w:szCs w:val="28"/>
        </w:rPr>
        <w:t>в многоквартирных домах</w:t>
      </w:r>
    </w:p>
    <w:p w14:paraId="7E60536A" w14:textId="77777777" w:rsidR="00311A29" w:rsidRDefault="00311A29" w:rsidP="0031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5F8393" w14:textId="133549E3" w:rsidR="00311A29" w:rsidRPr="00311A29" w:rsidRDefault="00116101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С целью реализации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инвалидов», на территории </w:t>
      </w:r>
      <w:r w:rsidR="000A458A" w:rsidRPr="00311A29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311A29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Pr="0027567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C27FD" w:rsidRPr="0027567F">
        <w:rPr>
          <w:rFonts w:ascii="Times New Roman" w:hAnsi="Times New Roman" w:cs="Times New Roman"/>
          <w:i/>
          <w:iCs/>
          <w:sz w:val="28"/>
          <w:szCs w:val="28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Нижнесергинского городского поселения</w:t>
      </w:r>
      <w:r w:rsidRPr="0027567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11A29" w:rsidRPr="00311A29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311A29">
        <w:rPr>
          <w:rFonts w:ascii="Times New Roman" w:hAnsi="Times New Roman" w:cs="Times New Roman"/>
          <w:sz w:val="28"/>
          <w:szCs w:val="28"/>
        </w:rPr>
        <w:t>.</w:t>
      </w:r>
    </w:p>
    <w:p w14:paraId="687FB17B" w14:textId="77777777" w:rsidR="00311A29" w:rsidRDefault="00311A29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1DD952" w14:textId="22F33D34" w:rsidR="00311A29" w:rsidRPr="00311A29" w:rsidRDefault="00311A29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Инвалид может обратиться с заявлением (в свободной форме) в Администрацию Нижнесергинского городского поселения любым удобным способом.  В заявлении необходимо указать суть вопроса и контактные данные инвалида для оперативной связи и согласования даты и времени обследования.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1A29">
        <w:rPr>
          <w:rFonts w:ascii="Times New Roman" w:hAnsi="Times New Roman" w:cs="Times New Roman"/>
          <w:sz w:val="28"/>
          <w:szCs w:val="28"/>
        </w:rPr>
        <w:t>Обследование проводится исключительно с согласия инвалида.</w:t>
      </w:r>
    </w:p>
    <w:p w14:paraId="1F1926D3" w14:textId="77777777" w:rsidR="00311A29" w:rsidRDefault="00311A29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335544" w14:textId="488A977D" w:rsidR="00883BFB" w:rsidRDefault="00311A29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Местонахождение Комиссии</w:t>
      </w:r>
      <w:r w:rsidR="00116101" w:rsidRPr="00311A29">
        <w:rPr>
          <w:rFonts w:ascii="Times New Roman" w:hAnsi="Times New Roman" w:cs="Times New Roman"/>
          <w:sz w:val="28"/>
          <w:szCs w:val="28"/>
        </w:rPr>
        <w:t xml:space="preserve">: </w:t>
      </w:r>
      <w:r w:rsidRPr="00311A29">
        <w:rPr>
          <w:rFonts w:ascii="Times New Roman" w:hAnsi="Times New Roman" w:cs="Times New Roman"/>
          <w:sz w:val="28"/>
          <w:szCs w:val="28"/>
        </w:rPr>
        <w:t xml:space="preserve">623090, Свердловская область, Нижнесергинский район, </w:t>
      </w:r>
      <w:r w:rsidR="00116101" w:rsidRPr="00311A29">
        <w:rPr>
          <w:rFonts w:ascii="Times New Roman" w:hAnsi="Times New Roman" w:cs="Times New Roman"/>
          <w:sz w:val="28"/>
          <w:szCs w:val="28"/>
        </w:rPr>
        <w:t xml:space="preserve">г. </w:t>
      </w:r>
      <w:r w:rsidR="000C27FD" w:rsidRPr="00311A29">
        <w:rPr>
          <w:rFonts w:ascii="Times New Roman" w:hAnsi="Times New Roman" w:cs="Times New Roman"/>
          <w:sz w:val="28"/>
          <w:szCs w:val="28"/>
        </w:rPr>
        <w:t>Нижние Серги</w:t>
      </w:r>
      <w:r w:rsidR="00116101" w:rsidRPr="00311A29">
        <w:rPr>
          <w:rFonts w:ascii="Times New Roman" w:hAnsi="Times New Roman" w:cs="Times New Roman"/>
          <w:sz w:val="28"/>
          <w:szCs w:val="28"/>
        </w:rPr>
        <w:t>, ул.</w:t>
      </w:r>
      <w:r w:rsidR="000C27FD" w:rsidRPr="00311A29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116101" w:rsidRPr="00311A29">
        <w:rPr>
          <w:rFonts w:ascii="Times New Roman" w:hAnsi="Times New Roman" w:cs="Times New Roman"/>
          <w:sz w:val="28"/>
          <w:szCs w:val="28"/>
        </w:rPr>
        <w:t>, д.</w:t>
      </w:r>
      <w:r w:rsidR="000C27FD" w:rsidRPr="00311A29">
        <w:rPr>
          <w:rFonts w:ascii="Times New Roman" w:hAnsi="Times New Roman" w:cs="Times New Roman"/>
          <w:sz w:val="28"/>
          <w:szCs w:val="28"/>
        </w:rPr>
        <w:t>37</w:t>
      </w:r>
      <w:r w:rsidR="00883B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0EA45" w14:textId="77777777" w:rsidR="00883BFB" w:rsidRDefault="00883BFB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449236" w14:textId="77777777" w:rsidR="00883BFB" w:rsidRDefault="00883BFB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заявлений: </w:t>
      </w:r>
    </w:p>
    <w:p w14:paraId="311218E0" w14:textId="213769AE" w:rsidR="00311A29" w:rsidRDefault="00883BFB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– четверг с 08.00. до 12.00 ч. и с 13.00 ч. до 17.00 ч.;</w:t>
      </w:r>
    </w:p>
    <w:p w14:paraId="65DDFFFE" w14:textId="46D3E34B" w:rsidR="00883BFB" w:rsidRPr="00311A29" w:rsidRDefault="00883BFB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пятница с 08.00 ч. до 12.00 ч.</w:t>
      </w:r>
    </w:p>
    <w:p w14:paraId="7CE332EA" w14:textId="77777777" w:rsidR="00311A29" w:rsidRDefault="00311A29" w:rsidP="0031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3FA59" w14:textId="05C8A15D" w:rsidR="00116101" w:rsidRPr="00311A29" w:rsidRDefault="00116101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0C27FD" w:rsidRPr="00311A29">
        <w:rPr>
          <w:rFonts w:ascii="Times New Roman" w:hAnsi="Times New Roman" w:cs="Times New Roman"/>
          <w:sz w:val="28"/>
          <w:szCs w:val="28"/>
          <w:lang w:val="en-US"/>
        </w:rPr>
        <w:t>nsergigp</w:t>
      </w:r>
      <w:r w:rsidR="000C27FD" w:rsidRPr="00311A29">
        <w:rPr>
          <w:rFonts w:ascii="Times New Roman" w:hAnsi="Times New Roman" w:cs="Times New Roman"/>
          <w:sz w:val="28"/>
          <w:szCs w:val="28"/>
        </w:rPr>
        <w:t>@</w:t>
      </w:r>
      <w:r w:rsidR="000C27FD" w:rsidRPr="00311A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1A29">
        <w:rPr>
          <w:rFonts w:ascii="Times New Roman" w:hAnsi="Times New Roman" w:cs="Times New Roman"/>
          <w:sz w:val="28"/>
          <w:szCs w:val="28"/>
        </w:rPr>
        <w:t>.ru</w:t>
      </w:r>
    </w:p>
    <w:p w14:paraId="36745755" w14:textId="77777777" w:rsidR="00311A29" w:rsidRDefault="00311A29" w:rsidP="0031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4B1201" w14:textId="1F852A6E" w:rsidR="0027567F" w:rsidRDefault="00883BFB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</w:t>
      </w:r>
      <w:r w:rsidR="00116101" w:rsidRPr="00311A29">
        <w:rPr>
          <w:rFonts w:ascii="Times New Roman" w:hAnsi="Times New Roman" w:cs="Times New Roman"/>
          <w:sz w:val="28"/>
          <w:szCs w:val="28"/>
        </w:rPr>
        <w:t>елефон</w:t>
      </w:r>
      <w:r w:rsidR="0027567F">
        <w:rPr>
          <w:rFonts w:ascii="Times New Roman" w:hAnsi="Times New Roman" w:cs="Times New Roman"/>
          <w:sz w:val="28"/>
          <w:szCs w:val="28"/>
        </w:rPr>
        <w:t>ы:</w:t>
      </w:r>
    </w:p>
    <w:p w14:paraId="3118F8CD" w14:textId="77777777" w:rsidR="0027567F" w:rsidRDefault="0027567F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12FEB6" w14:textId="21B190E1" w:rsidR="0027567F" w:rsidRDefault="0027567F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101" w:rsidRPr="00311A29">
        <w:rPr>
          <w:rFonts w:ascii="Times New Roman" w:hAnsi="Times New Roman" w:cs="Times New Roman"/>
          <w:sz w:val="28"/>
          <w:szCs w:val="28"/>
        </w:rPr>
        <w:t xml:space="preserve"> 8(3439</w:t>
      </w:r>
      <w:r w:rsidR="000C27FD" w:rsidRPr="00311A29">
        <w:rPr>
          <w:rFonts w:ascii="Times New Roman" w:hAnsi="Times New Roman" w:cs="Times New Roman"/>
          <w:sz w:val="28"/>
          <w:szCs w:val="28"/>
        </w:rPr>
        <w:t>8</w:t>
      </w:r>
      <w:r w:rsidR="00116101" w:rsidRPr="00311A29">
        <w:rPr>
          <w:rFonts w:ascii="Times New Roman" w:hAnsi="Times New Roman" w:cs="Times New Roman"/>
          <w:sz w:val="28"/>
          <w:szCs w:val="28"/>
        </w:rPr>
        <w:t>)</w:t>
      </w:r>
      <w:r w:rsidR="000C27FD" w:rsidRPr="0031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2-80-11 - приёмная</w:t>
      </w:r>
      <w:r w:rsidRPr="0027567F">
        <w:t xml:space="preserve"> </w:t>
      </w:r>
      <w:r w:rsidRPr="0027567F">
        <w:rPr>
          <w:rFonts w:ascii="Times New Roman" w:hAnsi="Times New Roman" w:cs="Times New Roman"/>
          <w:sz w:val="28"/>
          <w:szCs w:val="28"/>
        </w:rPr>
        <w:t>администрации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0FDDE8" w14:textId="5FC0E2C6" w:rsidR="00883BFB" w:rsidRDefault="00883BFB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C8A970" w14:textId="34594EC1" w:rsidR="00883BFB" w:rsidRDefault="00883BFB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(34398) 2-80-12 - Трубецких</w:t>
      </w:r>
      <w:r w:rsidRPr="00883BFB">
        <w:rPr>
          <w:rFonts w:ascii="Times New Roman" w:hAnsi="Times New Roman" w:cs="Times New Roman"/>
          <w:sz w:val="28"/>
          <w:szCs w:val="28"/>
        </w:rPr>
        <w:t xml:space="preserve"> Роман </w:t>
      </w:r>
      <w:r>
        <w:rPr>
          <w:rFonts w:ascii="Times New Roman" w:hAnsi="Times New Roman" w:cs="Times New Roman"/>
          <w:sz w:val="28"/>
          <w:szCs w:val="28"/>
        </w:rPr>
        <w:t>Юрьевич</w:t>
      </w:r>
      <w:r w:rsidRPr="00883BFB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Нижнесергинского городского поселения по вопросам ЖКХ</w:t>
      </w:r>
    </w:p>
    <w:p w14:paraId="31653A8B" w14:textId="77777777" w:rsidR="0027567F" w:rsidRDefault="0027567F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2B088" w14:textId="69454694" w:rsidR="00116101" w:rsidRPr="00311A29" w:rsidRDefault="0027567F" w:rsidP="0031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- 8(34398) </w:t>
      </w:r>
      <w:r w:rsidR="000C27FD" w:rsidRPr="00311A29">
        <w:rPr>
          <w:rFonts w:ascii="Times New Roman" w:hAnsi="Times New Roman" w:cs="Times New Roman"/>
          <w:sz w:val="28"/>
          <w:szCs w:val="28"/>
        </w:rPr>
        <w:t>2-80-13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3BFB">
        <w:rPr>
          <w:rFonts w:ascii="Times New Roman" w:hAnsi="Times New Roman" w:cs="Times New Roman"/>
          <w:sz w:val="28"/>
          <w:szCs w:val="28"/>
        </w:rPr>
        <w:t xml:space="preserve">Белякова Светлана Ивановна, ведущий специалист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883B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и экономическим вопросам администрации Нижнесергинского городского поселения</w:t>
      </w:r>
      <w:r w:rsidR="00116101" w:rsidRPr="00311A29">
        <w:rPr>
          <w:rFonts w:ascii="Times New Roman" w:hAnsi="Times New Roman" w:cs="Times New Roman"/>
          <w:sz w:val="28"/>
          <w:szCs w:val="28"/>
        </w:rPr>
        <w:t>.</w:t>
      </w:r>
    </w:p>
    <w:p w14:paraId="6CDF9DC5" w14:textId="77777777" w:rsidR="00883BFB" w:rsidRPr="00311A29" w:rsidRDefault="00883BFB" w:rsidP="0031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132CD1" w14:textId="42AB3D1F" w:rsidR="00D425A9" w:rsidRPr="00311A29" w:rsidRDefault="00D425A9" w:rsidP="00311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549704" w14:textId="0142885D" w:rsidR="00D425A9" w:rsidRPr="00311A29" w:rsidRDefault="00D425A9" w:rsidP="00311A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Администрация Нижнесергинского городского поселения</w:t>
      </w:r>
    </w:p>
    <w:sectPr w:rsidR="00D425A9" w:rsidRPr="00311A29" w:rsidSect="00D425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01"/>
    <w:rsid w:val="000A458A"/>
    <w:rsid w:val="000C27FD"/>
    <w:rsid w:val="00116101"/>
    <w:rsid w:val="0027567F"/>
    <w:rsid w:val="00311A29"/>
    <w:rsid w:val="00883BFB"/>
    <w:rsid w:val="00B053E8"/>
    <w:rsid w:val="00D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42BC"/>
  <w15:chartTrackingRefBased/>
  <w15:docId w15:val="{F0D57A55-3BDB-4A10-950F-490000DA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10</cp:revision>
  <cp:lastPrinted>2022-04-14T11:38:00Z</cp:lastPrinted>
  <dcterms:created xsi:type="dcterms:W3CDTF">2022-03-22T11:39:00Z</dcterms:created>
  <dcterms:modified xsi:type="dcterms:W3CDTF">2022-06-08T10:30:00Z</dcterms:modified>
</cp:coreProperties>
</file>